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704335" w14:textId="77777777" w:rsidR="002B3F11" w:rsidRPr="00BB6763" w:rsidRDefault="002B3F11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 w:rsidRPr="00BB6763">
        <w:rPr>
          <w:rFonts w:cstheme="minorHAnsi"/>
          <w:b/>
          <w:sz w:val="24"/>
          <w:szCs w:val="24"/>
        </w:rPr>
        <w:t>ADEO Komisyonları Çalışma Kuralları</w:t>
      </w:r>
    </w:p>
    <w:p w14:paraId="1ECF301B" w14:textId="77777777" w:rsidR="002B3F11" w:rsidRPr="00BB6763" w:rsidRDefault="002B3F11" w:rsidP="00F372EB">
      <w:pPr>
        <w:spacing w:before="120" w:line="240" w:lineRule="auto"/>
        <w:jc w:val="both"/>
        <w:rPr>
          <w:rFonts w:cstheme="minorHAnsi"/>
          <w:b/>
          <w:sz w:val="24"/>
          <w:szCs w:val="24"/>
        </w:rPr>
      </w:pPr>
      <w:r w:rsidRPr="00BB6763">
        <w:rPr>
          <w:rFonts w:cstheme="minorHAnsi"/>
          <w:b/>
          <w:sz w:val="24"/>
          <w:szCs w:val="24"/>
        </w:rPr>
        <w:t>Süre:</w:t>
      </w:r>
    </w:p>
    <w:p w14:paraId="0D754C36" w14:textId="77777777" w:rsidR="002B3F11" w:rsidRPr="00BB6763" w:rsidRDefault="002B3F11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 w:rsidRPr="00BB6763">
        <w:rPr>
          <w:rFonts w:cstheme="minorHAnsi"/>
          <w:b/>
          <w:sz w:val="24"/>
          <w:szCs w:val="24"/>
        </w:rPr>
        <w:t>1. Komisyonların çalışma dönemleri, Yönetim Kurulu çalışma dönemi</w:t>
      </w:r>
      <w:r w:rsidR="00BB6763">
        <w:rPr>
          <w:rFonts w:cstheme="minorHAnsi"/>
          <w:b/>
          <w:sz w:val="24"/>
          <w:szCs w:val="24"/>
        </w:rPr>
        <w:t xml:space="preserve"> kadardır.</w:t>
      </w:r>
    </w:p>
    <w:p w14:paraId="67F96345" w14:textId="77777777" w:rsidR="002B3F11" w:rsidRPr="00BB6763" w:rsidRDefault="002B3F11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 w:rsidRPr="00BB6763">
        <w:rPr>
          <w:rFonts w:cstheme="minorHAnsi"/>
          <w:b/>
          <w:sz w:val="24"/>
          <w:szCs w:val="24"/>
        </w:rPr>
        <w:t>Üyelikler ve oy hakkı:</w:t>
      </w:r>
    </w:p>
    <w:p w14:paraId="65623BFC" w14:textId="77777777" w:rsidR="002B3F11" w:rsidRPr="00BB6763" w:rsidRDefault="002B3F11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 w:rsidRPr="00BB6763">
        <w:rPr>
          <w:rFonts w:cstheme="minorHAnsi"/>
          <w:b/>
          <w:sz w:val="24"/>
          <w:szCs w:val="24"/>
        </w:rPr>
        <w:t>2. Komisyon üyelikleri Yönetim Kurulu</w:t>
      </w:r>
      <w:r w:rsidR="00BB6763">
        <w:rPr>
          <w:rFonts w:cstheme="minorHAnsi"/>
          <w:b/>
          <w:sz w:val="24"/>
          <w:szCs w:val="24"/>
        </w:rPr>
        <w:t>’na dilekçe ile başvurulması ve üyeliğin</w:t>
      </w:r>
      <w:r w:rsidRPr="00BB6763">
        <w:rPr>
          <w:rFonts w:cstheme="minorHAnsi"/>
          <w:b/>
          <w:sz w:val="24"/>
          <w:szCs w:val="24"/>
        </w:rPr>
        <w:t xml:space="preserve"> ona</w:t>
      </w:r>
      <w:r w:rsidR="00BB6763">
        <w:rPr>
          <w:rFonts w:cstheme="minorHAnsi"/>
          <w:b/>
          <w:sz w:val="24"/>
          <w:szCs w:val="24"/>
        </w:rPr>
        <w:t>ylanması</w:t>
      </w:r>
      <w:r w:rsidRPr="00BB6763">
        <w:rPr>
          <w:rFonts w:cstheme="minorHAnsi"/>
          <w:b/>
          <w:sz w:val="24"/>
          <w:szCs w:val="24"/>
        </w:rPr>
        <w:t xml:space="preserve"> ile başlar.</w:t>
      </w:r>
    </w:p>
    <w:p w14:paraId="04A41E4C" w14:textId="77777777" w:rsidR="002B3F11" w:rsidRPr="00BB6763" w:rsidRDefault="002B3F11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 w:rsidRPr="00BB6763">
        <w:rPr>
          <w:rFonts w:cstheme="minorHAnsi"/>
          <w:b/>
          <w:sz w:val="24"/>
          <w:szCs w:val="24"/>
        </w:rPr>
        <w:t>3. ADEO Komisyonlarına üye olmak hususunda, her çalışma dönemi başında tüm ADEO üyelerine çağrı yapılır.</w:t>
      </w:r>
      <w:bookmarkStart w:id="0" w:name="_GoBack"/>
      <w:bookmarkEnd w:id="0"/>
    </w:p>
    <w:p w14:paraId="272B04BB" w14:textId="77777777" w:rsidR="002B3F11" w:rsidRPr="00BB6763" w:rsidRDefault="002B3F11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 w:rsidRPr="00BB6763">
        <w:rPr>
          <w:rFonts w:cstheme="minorHAnsi"/>
          <w:b/>
          <w:sz w:val="24"/>
          <w:szCs w:val="24"/>
        </w:rPr>
        <w:t>4. Komisyonlara çalışma dönemi içi üye olmak veya ayrılmak da mümkündür.</w:t>
      </w:r>
    </w:p>
    <w:p w14:paraId="38613979" w14:textId="77777777" w:rsidR="002B3F11" w:rsidRPr="00BB6763" w:rsidRDefault="00BB6763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5</w:t>
      </w:r>
      <w:r w:rsidR="002B3F11" w:rsidRPr="00BB6763">
        <w:rPr>
          <w:rFonts w:cstheme="minorHAnsi"/>
          <w:b/>
          <w:sz w:val="24"/>
          <w:szCs w:val="24"/>
        </w:rPr>
        <w:t>. Komisyon ile Yönetim Kurulu iletişimi açısından, her komisyonda bir</w:t>
      </w:r>
      <w:r>
        <w:rPr>
          <w:rFonts w:cstheme="minorHAnsi"/>
          <w:b/>
          <w:sz w:val="24"/>
          <w:szCs w:val="24"/>
        </w:rPr>
        <w:t xml:space="preserve"> ya da daha fazla yönetici sorumlu olur</w:t>
      </w:r>
      <w:r w:rsidR="002B3F11" w:rsidRPr="00BB6763">
        <w:rPr>
          <w:rFonts w:cstheme="minorHAnsi"/>
          <w:b/>
          <w:sz w:val="24"/>
          <w:szCs w:val="24"/>
        </w:rPr>
        <w:t>.</w:t>
      </w:r>
    </w:p>
    <w:p w14:paraId="04E6B200" w14:textId="77777777" w:rsidR="002B3F11" w:rsidRPr="00BB6763" w:rsidRDefault="00BB6763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6</w:t>
      </w:r>
      <w:r w:rsidR="002B3F11" w:rsidRPr="00BB6763">
        <w:rPr>
          <w:rFonts w:cstheme="minorHAnsi"/>
          <w:b/>
          <w:sz w:val="24"/>
          <w:szCs w:val="24"/>
        </w:rPr>
        <w:t>. Komisyon üye sayısı ihtiyaca göre belirlenecek olup, en az 3 en fazla 20 kişiden oluşur.</w:t>
      </w:r>
    </w:p>
    <w:p w14:paraId="214751B7" w14:textId="77777777" w:rsidR="002B3F11" w:rsidRPr="00BB6763" w:rsidRDefault="00BB6763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7</w:t>
      </w:r>
      <w:r w:rsidR="002B3F11" w:rsidRPr="00BB6763">
        <w:rPr>
          <w:rFonts w:cstheme="minorHAnsi"/>
          <w:b/>
          <w:sz w:val="24"/>
          <w:szCs w:val="24"/>
        </w:rPr>
        <w:t>. Oylamalarda her üyenin bir (1) oy hakkı vardır.</w:t>
      </w:r>
    </w:p>
    <w:p w14:paraId="4816974C" w14:textId="77777777" w:rsidR="00B73168" w:rsidRPr="00BB6763" w:rsidRDefault="00BB6763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8</w:t>
      </w:r>
      <w:r w:rsidR="002B3F11" w:rsidRPr="00BB6763">
        <w:rPr>
          <w:rFonts w:cstheme="minorHAnsi"/>
          <w:b/>
          <w:sz w:val="24"/>
          <w:szCs w:val="24"/>
        </w:rPr>
        <w:t>. Komisyon üyelerinin toplantılara devamları takip edilir ve duyurulur. Ardışık 3 komisyon toplantısına kabul edilen mazeret</w:t>
      </w:r>
      <w:r>
        <w:rPr>
          <w:rFonts w:cstheme="minorHAnsi"/>
          <w:b/>
          <w:sz w:val="24"/>
          <w:szCs w:val="24"/>
        </w:rPr>
        <w:t>siz</w:t>
      </w:r>
      <w:r w:rsidR="002B3F11" w:rsidRPr="00BB6763">
        <w:rPr>
          <w:rFonts w:cstheme="minorHAnsi"/>
          <w:b/>
          <w:sz w:val="24"/>
          <w:szCs w:val="24"/>
        </w:rPr>
        <w:t xml:space="preserve"> katılamayan üyelerin komisyon üyeliği, komisyon ve Yönetim Kurulu kararı ile sonlandırılır.</w:t>
      </w:r>
    </w:p>
    <w:p w14:paraId="25B712D5" w14:textId="3D602536" w:rsidR="0048096F" w:rsidRPr="00BB6763" w:rsidRDefault="00BB6763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9</w:t>
      </w:r>
      <w:r w:rsidR="00B73168" w:rsidRPr="00BB6763">
        <w:rPr>
          <w:rFonts w:cstheme="minorHAnsi"/>
          <w:b/>
          <w:sz w:val="24"/>
          <w:szCs w:val="24"/>
        </w:rPr>
        <w:t>.</w:t>
      </w:r>
      <w:r w:rsidR="0048096F" w:rsidRPr="00BB6763">
        <w:rPr>
          <w:rFonts w:cstheme="minorHAnsi"/>
          <w:b/>
          <w:sz w:val="24"/>
          <w:szCs w:val="24"/>
        </w:rPr>
        <w:t xml:space="preserve"> Bir üye en fazla </w:t>
      </w:r>
      <w:r w:rsidR="00A76C28">
        <w:rPr>
          <w:rFonts w:cstheme="minorHAnsi"/>
          <w:b/>
          <w:sz w:val="24"/>
          <w:szCs w:val="24"/>
        </w:rPr>
        <w:t>3</w:t>
      </w:r>
      <w:r w:rsidR="0048096F" w:rsidRPr="00BB6763">
        <w:rPr>
          <w:rFonts w:cstheme="minorHAnsi"/>
          <w:b/>
          <w:sz w:val="24"/>
          <w:szCs w:val="24"/>
        </w:rPr>
        <w:t xml:space="preserve"> komisyona üye olabilir. </w:t>
      </w:r>
    </w:p>
    <w:p w14:paraId="7B5A2F25" w14:textId="77777777" w:rsidR="002B3F11" w:rsidRPr="00BB6763" w:rsidRDefault="002B3F11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 w:rsidRPr="00BB6763">
        <w:rPr>
          <w:rFonts w:cstheme="minorHAnsi"/>
          <w:b/>
          <w:sz w:val="24"/>
          <w:szCs w:val="24"/>
        </w:rPr>
        <w:t>Çalışma Şekli:</w:t>
      </w:r>
    </w:p>
    <w:p w14:paraId="4DCFA05E" w14:textId="77777777" w:rsidR="002B3F11" w:rsidRPr="00BB6763" w:rsidRDefault="00BB6763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10</w:t>
      </w:r>
      <w:r w:rsidR="002B3F11" w:rsidRPr="00BB6763">
        <w:rPr>
          <w:rFonts w:cstheme="minorHAnsi"/>
          <w:b/>
          <w:sz w:val="24"/>
          <w:szCs w:val="24"/>
        </w:rPr>
        <w:t>. Her komisyon, çalışma dönemi başında bi</w:t>
      </w:r>
      <w:r w:rsidR="00B73168" w:rsidRPr="00BB6763">
        <w:rPr>
          <w:rFonts w:cstheme="minorHAnsi"/>
          <w:b/>
          <w:sz w:val="24"/>
          <w:szCs w:val="24"/>
        </w:rPr>
        <w:t xml:space="preserve">rer Başkan ve </w:t>
      </w:r>
      <w:r>
        <w:rPr>
          <w:rFonts w:cstheme="minorHAnsi"/>
          <w:b/>
          <w:sz w:val="24"/>
          <w:szCs w:val="24"/>
        </w:rPr>
        <w:t>Raportör üye</w:t>
      </w:r>
      <w:r w:rsidR="002B3F11" w:rsidRPr="00BB6763">
        <w:rPr>
          <w:rFonts w:cstheme="minorHAnsi"/>
          <w:b/>
          <w:sz w:val="24"/>
          <w:szCs w:val="24"/>
        </w:rPr>
        <w:t>seçer, komisyon çalışmaları ve yazışmaları b</w:t>
      </w:r>
      <w:r w:rsidR="00B73168" w:rsidRPr="00BB6763">
        <w:rPr>
          <w:rFonts w:cstheme="minorHAnsi"/>
          <w:b/>
          <w:sz w:val="24"/>
          <w:szCs w:val="24"/>
        </w:rPr>
        <w:t xml:space="preserve">u kişiler tarafından yönetilir. </w:t>
      </w:r>
    </w:p>
    <w:p w14:paraId="31480ECA" w14:textId="77777777" w:rsidR="002B3F11" w:rsidRPr="00BB6763" w:rsidRDefault="00BB6763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11</w:t>
      </w:r>
      <w:r w:rsidR="002B3F11" w:rsidRPr="00BB6763">
        <w:rPr>
          <w:rFonts w:cstheme="minorHAnsi"/>
          <w:b/>
          <w:sz w:val="24"/>
          <w:szCs w:val="24"/>
        </w:rPr>
        <w:t xml:space="preserve">. Her komisyon, çalışma dönemi başında </w:t>
      </w:r>
      <w:r w:rsidR="00B73168" w:rsidRPr="00BB6763">
        <w:rPr>
          <w:rFonts w:cstheme="minorHAnsi"/>
          <w:b/>
          <w:sz w:val="24"/>
          <w:szCs w:val="24"/>
        </w:rPr>
        <w:t xml:space="preserve">çalışma planını, hedeflerini ve </w:t>
      </w:r>
      <w:r w:rsidR="002B3F11" w:rsidRPr="00BB6763">
        <w:rPr>
          <w:rFonts w:cstheme="minorHAnsi"/>
          <w:b/>
          <w:sz w:val="24"/>
          <w:szCs w:val="24"/>
        </w:rPr>
        <w:t>tanımlı düzende hazırlar ve Yöneti</w:t>
      </w:r>
      <w:r w:rsidR="00B73168" w:rsidRPr="00BB6763">
        <w:rPr>
          <w:rFonts w:cstheme="minorHAnsi"/>
          <w:b/>
          <w:sz w:val="24"/>
          <w:szCs w:val="24"/>
        </w:rPr>
        <w:t xml:space="preserve">m Kurulu’na sunar. Bunlar dönem </w:t>
      </w:r>
      <w:r w:rsidR="002B3F11" w:rsidRPr="00BB6763">
        <w:rPr>
          <w:rFonts w:cstheme="minorHAnsi"/>
          <w:b/>
          <w:sz w:val="24"/>
          <w:szCs w:val="24"/>
        </w:rPr>
        <w:t>içinde takip edilir, gerekirse güncellenir.</w:t>
      </w:r>
    </w:p>
    <w:p w14:paraId="346C30A7" w14:textId="77777777" w:rsidR="004F1EED" w:rsidRDefault="00BB6763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12</w:t>
      </w:r>
      <w:r w:rsidR="002B3F11" w:rsidRPr="00BB6763">
        <w:rPr>
          <w:rFonts w:cstheme="minorHAnsi"/>
          <w:b/>
          <w:sz w:val="24"/>
          <w:szCs w:val="24"/>
        </w:rPr>
        <w:t>. Komisyon toplantılarında karar alınabilmes</w:t>
      </w:r>
      <w:r w:rsidR="00B73168" w:rsidRPr="00BB6763">
        <w:rPr>
          <w:rFonts w:cstheme="minorHAnsi"/>
          <w:b/>
          <w:sz w:val="24"/>
          <w:szCs w:val="24"/>
        </w:rPr>
        <w:t xml:space="preserve">i için </w:t>
      </w:r>
      <w:r>
        <w:rPr>
          <w:rFonts w:cstheme="minorHAnsi"/>
          <w:b/>
          <w:sz w:val="24"/>
          <w:szCs w:val="24"/>
        </w:rPr>
        <w:t>salt</w:t>
      </w:r>
      <w:r w:rsidR="002B3F11" w:rsidRPr="00BB6763">
        <w:rPr>
          <w:rFonts w:cstheme="minorHAnsi"/>
          <w:b/>
          <w:sz w:val="24"/>
          <w:szCs w:val="24"/>
        </w:rPr>
        <w:t xml:space="preserve"> çoğun</w:t>
      </w:r>
      <w:r>
        <w:rPr>
          <w:rFonts w:cstheme="minorHAnsi"/>
          <w:b/>
          <w:sz w:val="24"/>
          <w:szCs w:val="24"/>
        </w:rPr>
        <w:t>luğ</w:t>
      </w:r>
      <w:r w:rsidR="002B3F11" w:rsidRPr="00BB6763">
        <w:rPr>
          <w:rFonts w:cstheme="minorHAnsi"/>
          <w:b/>
          <w:sz w:val="24"/>
          <w:szCs w:val="24"/>
        </w:rPr>
        <w:t>un toplantıya katıl</w:t>
      </w:r>
      <w:r w:rsidR="00B73168" w:rsidRPr="00BB6763">
        <w:rPr>
          <w:rFonts w:cstheme="minorHAnsi"/>
          <w:b/>
          <w:sz w:val="24"/>
          <w:szCs w:val="24"/>
        </w:rPr>
        <w:t>mış olması gerekir.</w:t>
      </w:r>
    </w:p>
    <w:p w14:paraId="35934545" w14:textId="1D7C73BC" w:rsidR="002B3F11" w:rsidRPr="00BB6763" w:rsidRDefault="004F1EED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13.Komisyonlar, çalışmalarına ilişkin raporları</w:t>
      </w:r>
      <w:r w:rsidR="001027C8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>her 6 ayda bir yönetim kuruluna sunar.</w:t>
      </w:r>
    </w:p>
    <w:p w14:paraId="6DD5304B" w14:textId="77777777" w:rsidR="002B3F11" w:rsidRPr="00BB6763" w:rsidRDefault="00BB6763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1</w:t>
      </w:r>
      <w:r w:rsidR="004F1EED">
        <w:rPr>
          <w:rFonts w:cstheme="minorHAnsi"/>
          <w:b/>
          <w:sz w:val="24"/>
          <w:szCs w:val="24"/>
        </w:rPr>
        <w:t>4</w:t>
      </w:r>
      <w:r w:rsidR="002B3F11" w:rsidRPr="00BB6763">
        <w:rPr>
          <w:rFonts w:cstheme="minorHAnsi"/>
          <w:b/>
          <w:sz w:val="24"/>
          <w:szCs w:val="24"/>
        </w:rPr>
        <w:t xml:space="preserve">. Komisyonlar, </w:t>
      </w:r>
      <w:r w:rsidR="0048096F" w:rsidRPr="00BB6763">
        <w:rPr>
          <w:rFonts w:cstheme="minorHAnsi"/>
          <w:b/>
          <w:sz w:val="24"/>
          <w:szCs w:val="24"/>
        </w:rPr>
        <w:t>ADEO</w:t>
      </w:r>
      <w:r w:rsidR="002B3F11" w:rsidRPr="00BB6763">
        <w:rPr>
          <w:rFonts w:cstheme="minorHAnsi"/>
          <w:b/>
          <w:sz w:val="24"/>
          <w:szCs w:val="24"/>
        </w:rPr>
        <w:t xml:space="preserve"> web sitesi</w:t>
      </w:r>
      <w:r w:rsidR="0048096F" w:rsidRPr="00BB6763">
        <w:rPr>
          <w:rFonts w:cstheme="minorHAnsi"/>
          <w:b/>
          <w:sz w:val="24"/>
          <w:szCs w:val="24"/>
        </w:rPr>
        <w:t>nde kendi bölümlerini ve</w:t>
      </w:r>
      <w:r w:rsidR="002B3F11" w:rsidRPr="00BB6763">
        <w:rPr>
          <w:rFonts w:cstheme="minorHAnsi"/>
          <w:b/>
          <w:sz w:val="24"/>
          <w:szCs w:val="24"/>
        </w:rPr>
        <w:t xml:space="preserve"> içeri</w:t>
      </w:r>
      <w:r w:rsidR="0048096F" w:rsidRPr="00BB6763">
        <w:rPr>
          <w:rFonts w:cstheme="minorHAnsi"/>
          <w:b/>
          <w:sz w:val="24"/>
          <w:szCs w:val="24"/>
        </w:rPr>
        <w:t>klerini</w:t>
      </w:r>
      <w:r w:rsidR="002B3F11" w:rsidRPr="00BB6763">
        <w:rPr>
          <w:rFonts w:cstheme="minorHAnsi"/>
          <w:b/>
          <w:sz w:val="24"/>
          <w:szCs w:val="24"/>
        </w:rPr>
        <w:t xml:space="preserve"> hazırla</w:t>
      </w:r>
      <w:r>
        <w:rPr>
          <w:rFonts w:cstheme="minorHAnsi"/>
          <w:b/>
          <w:sz w:val="24"/>
          <w:szCs w:val="24"/>
        </w:rPr>
        <w:t>yabilirler</w:t>
      </w:r>
      <w:r w:rsidR="002B3F11" w:rsidRPr="00BB6763">
        <w:rPr>
          <w:rFonts w:cstheme="minorHAnsi"/>
          <w:b/>
          <w:sz w:val="24"/>
          <w:szCs w:val="24"/>
        </w:rPr>
        <w:t xml:space="preserve">, konuları ile </w:t>
      </w:r>
      <w:r w:rsidR="0048096F" w:rsidRPr="00BB6763">
        <w:rPr>
          <w:rFonts w:cstheme="minorHAnsi"/>
          <w:b/>
          <w:sz w:val="24"/>
          <w:szCs w:val="24"/>
        </w:rPr>
        <w:t xml:space="preserve">ilgili diğer </w:t>
      </w:r>
      <w:r>
        <w:rPr>
          <w:rFonts w:cstheme="minorHAnsi"/>
          <w:b/>
          <w:sz w:val="24"/>
          <w:szCs w:val="24"/>
        </w:rPr>
        <w:t>bölümlere de</w:t>
      </w:r>
      <w:r w:rsidR="0048096F" w:rsidRPr="00BB6763">
        <w:rPr>
          <w:rFonts w:cstheme="minorHAnsi"/>
          <w:b/>
          <w:sz w:val="24"/>
          <w:szCs w:val="24"/>
        </w:rPr>
        <w:t xml:space="preserve"> katkı </w:t>
      </w:r>
      <w:r w:rsidR="002B3F11" w:rsidRPr="00BB6763">
        <w:rPr>
          <w:rFonts w:cstheme="minorHAnsi"/>
          <w:b/>
          <w:sz w:val="24"/>
          <w:szCs w:val="24"/>
        </w:rPr>
        <w:t xml:space="preserve">yapabilirler. </w:t>
      </w:r>
      <w:r>
        <w:rPr>
          <w:rFonts w:cstheme="minorHAnsi"/>
          <w:b/>
          <w:sz w:val="24"/>
          <w:szCs w:val="24"/>
        </w:rPr>
        <w:t>Web sitesine eklenip eklenmemesi yönetimin yetkisindedir.</w:t>
      </w:r>
    </w:p>
    <w:p w14:paraId="26AAB159" w14:textId="77777777" w:rsidR="00F8266F" w:rsidRPr="00BB6763" w:rsidRDefault="00BB6763" w:rsidP="00F372EB">
      <w:pPr>
        <w:spacing w:before="120"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1</w:t>
      </w:r>
      <w:r w:rsidR="004F1EED">
        <w:rPr>
          <w:rFonts w:cstheme="minorHAnsi"/>
          <w:b/>
          <w:sz w:val="24"/>
          <w:szCs w:val="24"/>
        </w:rPr>
        <w:t>5</w:t>
      </w:r>
      <w:r w:rsidR="002B3F11" w:rsidRPr="00BB6763">
        <w:rPr>
          <w:rFonts w:cstheme="minorHAnsi"/>
          <w:b/>
          <w:sz w:val="24"/>
          <w:szCs w:val="24"/>
        </w:rPr>
        <w:t>. Komisyonlar, çalışma dönemi sonundan (Olağa</w:t>
      </w:r>
      <w:r w:rsidR="0048096F" w:rsidRPr="00BB6763">
        <w:rPr>
          <w:rFonts w:cstheme="minorHAnsi"/>
          <w:b/>
          <w:sz w:val="24"/>
          <w:szCs w:val="24"/>
        </w:rPr>
        <w:t xml:space="preserve">n Genel Kurul tarihi) 2 ay önce faaliyet raporu ve </w:t>
      </w:r>
      <w:r w:rsidR="002B3F11" w:rsidRPr="00BB6763">
        <w:rPr>
          <w:rFonts w:cstheme="minorHAnsi"/>
          <w:b/>
          <w:sz w:val="24"/>
          <w:szCs w:val="24"/>
        </w:rPr>
        <w:t>gelecek dönem tav</w:t>
      </w:r>
      <w:r w:rsidR="0048096F" w:rsidRPr="00BB6763">
        <w:rPr>
          <w:rFonts w:cstheme="minorHAnsi"/>
          <w:b/>
          <w:sz w:val="24"/>
          <w:szCs w:val="24"/>
        </w:rPr>
        <w:t xml:space="preserve">siye hedefleri raporu hazırlar, </w:t>
      </w:r>
      <w:r w:rsidR="002B3F11" w:rsidRPr="00BB6763">
        <w:rPr>
          <w:rFonts w:cstheme="minorHAnsi"/>
          <w:b/>
          <w:sz w:val="24"/>
          <w:szCs w:val="24"/>
        </w:rPr>
        <w:t>Yönetim Kurulu’na iletir.</w:t>
      </w:r>
    </w:p>
    <w:sectPr w:rsidR="00F8266F" w:rsidRPr="00BB6763" w:rsidSect="00BB6763">
      <w:pgSz w:w="11906" w:h="16838"/>
      <w:pgMar w:top="567" w:right="707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C059BE"/>
    <w:multiLevelType w:val="hybridMultilevel"/>
    <w:tmpl w:val="76D897F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66F"/>
    <w:rsid w:val="00000874"/>
    <w:rsid w:val="001027C8"/>
    <w:rsid w:val="002B3F11"/>
    <w:rsid w:val="0048096F"/>
    <w:rsid w:val="004F1EED"/>
    <w:rsid w:val="007928BC"/>
    <w:rsid w:val="00792B31"/>
    <w:rsid w:val="00810F57"/>
    <w:rsid w:val="008615E0"/>
    <w:rsid w:val="00A76C28"/>
    <w:rsid w:val="00AA5915"/>
    <w:rsid w:val="00B73168"/>
    <w:rsid w:val="00BB6763"/>
    <w:rsid w:val="00D709C8"/>
    <w:rsid w:val="00F372EB"/>
    <w:rsid w:val="00F81991"/>
    <w:rsid w:val="00F826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42B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26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26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asuspc</dc:creator>
  <cp:lastModifiedBy>ADEO TASARIM</cp:lastModifiedBy>
  <cp:revision>3</cp:revision>
  <cp:lastPrinted>2017-10-11T14:04:00Z</cp:lastPrinted>
  <dcterms:created xsi:type="dcterms:W3CDTF">2025-10-09T14:43:00Z</dcterms:created>
  <dcterms:modified xsi:type="dcterms:W3CDTF">2025-10-09T14:43:00Z</dcterms:modified>
</cp:coreProperties>
</file>